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802A" w14:textId="686595FB" w:rsidR="001071BC" w:rsidRPr="004D6492" w:rsidRDefault="00530B35" w:rsidP="00076E51">
      <w:pPr>
        <w:jc w:val="center"/>
        <w:rPr>
          <w:rFonts w:ascii="麗流隷書" w:eastAsia="麗流隷書" w:hAnsi="麗流隷書"/>
          <w:b/>
          <w:sz w:val="96"/>
          <w:szCs w:val="96"/>
        </w:rPr>
      </w:pPr>
      <w:r w:rsidRPr="00530B35">
        <w:rPr>
          <w:rFonts w:ascii="Segoe UI Emoji" w:eastAsia="麗流隷書" w:hAnsi="Segoe UI Emoji" w:cs="Segoe UI Emoji"/>
          <w:noProof/>
          <w:color w:val="F4B083" w:themeColor="accent2" w:themeTint="99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26ECAF" wp14:editId="5F2D970A">
            <wp:simplePos x="0" y="0"/>
            <wp:positionH relativeFrom="column">
              <wp:posOffset>1074420</wp:posOffset>
            </wp:positionH>
            <wp:positionV relativeFrom="paragraph">
              <wp:posOffset>-434340</wp:posOffset>
            </wp:positionV>
            <wp:extent cx="4450080" cy="2621280"/>
            <wp:effectExtent l="0" t="0" r="0" b="0"/>
            <wp:wrapNone/>
            <wp:docPr id="3" name="グラフィックス 3" descr="ブルドーザ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doze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E51" w:rsidRPr="004D6492">
        <w:rPr>
          <w:rFonts w:ascii="麗流隷書" w:eastAsia="麗流隷書" w:hAnsi="麗流隷書" w:hint="eastAsia"/>
          <w:b/>
          <w:sz w:val="96"/>
          <w:szCs w:val="96"/>
        </w:rPr>
        <w:t>「九田寺・寺塾」</w:t>
      </w:r>
    </w:p>
    <w:p w14:paraId="501E955C" w14:textId="3B9D31DE" w:rsidR="00973A61" w:rsidRPr="0060080B" w:rsidRDefault="009C174A" w:rsidP="00973A61">
      <w:pPr>
        <w:jc w:val="center"/>
        <w:rPr>
          <w:rFonts w:ascii="Segoe UI Emoji" w:eastAsia="麗流隷書" w:hAnsi="Segoe UI Emoji" w:cs="Segoe UI Emoji"/>
          <w:sz w:val="40"/>
          <w:szCs w:val="40"/>
        </w:rPr>
      </w:pPr>
      <w:r w:rsidRPr="0060080B">
        <w:rPr>
          <w:rFonts w:ascii="Segoe UI Emoji" w:eastAsia="麗流隷書" w:hAnsi="Segoe UI Emoji" w:cs="Segoe UI Emoji" w:hint="eastAsia"/>
          <w:sz w:val="40"/>
          <w:szCs w:val="40"/>
        </w:rPr>
        <w:t>～仏教を生活にもっと活用しよう</w:t>
      </w:r>
      <w:r w:rsidRPr="0060080B">
        <w:rPr>
          <w:rFonts w:ascii="Segoe UI Emoji" w:eastAsia="麗流隷書" w:hAnsi="Segoe UI Emoji" w:cs="Segoe UI Emoji" w:hint="eastAsia"/>
          <w:sz w:val="40"/>
          <w:szCs w:val="40"/>
        </w:rPr>
        <w:t>!?</w:t>
      </w:r>
      <w:r w:rsidRPr="0060080B">
        <w:rPr>
          <w:rFonts w:ascii="Segoe UI Emoji" w:eastAsia="麗流隷書" w:hAnsi="Segoe UI Emoji" w:cs="Segoe UI Emoji" w:hint="eastAsia"/>
          <w:sz w:val="40"/>
          <w:szCs w:val="40"/>
        </w:rPr>
        <w:t>～</w:t>
      </w:r>
    </w:p>
    <w:p w14:paraId="4054DCEA" w14:textId="4D7DA667" w:rsidR="009C174A" w:rsidRPr="0060080B" w:rsidRDefault="009C174A" w:rsidP="00973A61">
      <w:pPr>
        <w:jc w:val="center"/>
        <w:rPr>
          <w:rFonts w:ascii="Segoe UI Emoji" w:eastAsia="麗流隷書" w:hAnsi="Segoe UI Emoji" w:cs="Segoe UI Emoji"/>
          <w:sz w:val="24"/>
          <w:szCs w:val="24"/>
        </w:rPr>
      </w:pPr>
    </w:p>
    <w:p w14:paraId="62C33281" w14:textId="5CC8D7E2" w:rsidR="00675E68" w:rsidRDefault="00675E68" w:rsidP="0065221C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この</w:t>
      </w:r>
      <w:r w:rsidR="0060080B">
        <w:rPr>
          <w:rFonts w:ascii="AR丸ゴシック体E" w:eastAsia="AR丸ゴシック体E" w:hAnsi="AR丸ゴシック体E" w:hint="eastAsia"/>
          <w:sz w:val="24"/>
          <w:szCs w:val="24"/>
        </w:rPr>
        <w:t>「九田寺・</w:t>
      </w: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寺塾</w:t>
      </w:r>
      <w:r w:rsidR="0060080B">
        <w:rPr>
          <w:rFonts w:ascii="AR丸ゴシック体E" w:eastAsia="AR丸ゴシック体E" w:hAnsi="AR丸ゴシック体E" w:hint="eastAsia"/>
          <w:sz w:val="24"/>
          <w:szCs w:val="24"/>
        </w:rPr>
        <w:t>」</w:t>
      </w: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は、</w:t>
      </w:r>
      <w:r w:rsidR="00545F41">
        <w:rPr>
          <w:rFonts w:ascii="AR丸ゴシック体E" w:eastAsia="AR丸ゴシック体E" w:hAnsi="AR丸ゴシック体E" w:hint="eastAsia"/>
          <w:sz w:val="24"/>
          <w:szCs w:val="24"/>
        </w:rPr>
        <w:t>仏様の</w:t>
      </w: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おかげで</w:t>
      </w:r>
      <w:r w:rsidR="009E6170">
        <w:rPr>
          <w:rFonts w:ascii="AR丸ゴシック体E" w:eastAsia="AR丸ゴシック体E" w:hAnsi="AR丸ゴシック体E" w:hint="eastAsia"/>
          <w:sz w:val="24"/>
          <w:szCs w:val="24"/>
        </w:rPr>
        <w:t>今まで</w:t>
      </w: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何とか生活</w:t>
      </w:r>
      <w:r w:rsidR="009C174A" w:rsidRPr="009C174A">
        <w:rPr>
          <w:rFonts w:ascii="AR丸ゴシック体E" w:eastAsia="AR丸ゴシック体E" w:hAnsi="AR丸ゴシック体E" w:hint="eastAsia"/>
          <w:sz w:val="24"/>
          <w:szCs w:val="24"/>
        </w:rPr>
        <w:t>をさせていただ</w:t>
      </w:r>
      <w:r w:rsidR="009E6170">
        <w:rPr>
          <w:rFonts w:ascii="AR丸ゴシック体E" w:eastAsia="AR丸ゴシック体E" w:hAnsi="AR丸ゴシック体E" w:hint="eastAsia"/>
          <w:sz w:val="24"/>
          <w:szCs w:val="24"/>
        </w:rPr>
        <w:t>いたことへの</w:t>
      </w: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ご恩返しのひとつとして</w:t>
      </w:r>
      <w:r w:rsidR="00A058FC">
        <w:rPr>
          <w:rFonts w:ascii="AR丸ゴシック体E" w:eastAsia="AR丸ゴシック体E" w:hAnsi="AR丸ゴシック体E" w:hint="eastAsia"/>
          <w:sz w:val="24"/>
          <w:szCs w:val="24"/>
        </w:rPr>
        <w:t>、</w:t>
      </w:r>
      <w:r w:rsidR="0060080B">
        <w:rPr>
          <w:rFonts w:ascii="AR丸ゴシック体E" w:eastAsia="AR丸ゴシック体E" w:hAnsi="AR丸ゴシック体E" w:hint="eastAsia"/>
          <w:sz w:val="24"/>
          <w:szCs w:val="24"/>
        </w:rPr>
        <w:t>仏教に親しんでいただくために</w:t>
      </w:r>
      <w:r w:rsidR="001F2C37" w:rsidRPr="009C174A">
        <w:rPr>
          <w:rFonts w:ascii="AR丸ゴシック体E" w:eastAsia="AR丸ゴシック体E" w:hAnsi="AR丸ゴシック体E" w:hint="eastAsia"/>
          <w:sz w:val="24"/>
          <w:szCs w:val="24"/>
        </w:rPr>
        <w:t>「</w:t>
      </w:r>
      <w:r w:rsidR="0065221C">
        <w:rPr>
          <w:rFonts w:ascii="AR丸ゴシック体E" w:eastAsia="AR丸ゴシック体E" w:hAnsi="AR丸ゴシック体E" w:hint="eastAsia"/>
          <w:sz w:val="24"/>
          <w:szCs w:val="24"/>
        </w:rPr>
        <w:t>芸能と</w:t>
      </w:r>
      <w:r w:rsidR="001F2C37" w:rsidRPr="009C174A">
        <w:rPr>
          <w:rFonts w:ascii="AR丸ゴシック体E" w:eastAsia="AR丸ゴシック体E" w:hAnsi="AR丸ゴシック体E" w:hint="eastAsia"/>
          <w:sz w:val="24"/>
          <w:szCs w:val="24"/>
        </w:rPr>
        <w:t>エンターテイメント」をお届けしようと</w:t>
      </w:r>
      <w:r w:rsidR="0060080B">
        <w:rPr>
          <w:rFonts w:ascii="AR丸ゴシック体E" w:eastAsia="AR丸ゴシック体E" w:hAnsi="AR丸ゴシック体E" w:hint="eastAsia"/>
          <w:sz w:val="24"/>
          <w:szCs w:val="24"/>
        </w:rPr>
        <w:t>いうものです</w:t>
      </w:r>
      <w:r w:rsidR="001F2C37" w:rsidRPr="009C174A">
        <w:rPr>
          <w:rFonts w:ascii="AR丸ゴシック体E" w:eastAsia="AR丸ゴシック体E" w:hAnsi="AR丸ゴシック体E" w:hint="eastAsia"/>
          <w:sz w:val="24"/>
          <w:szCs w:val="24"/>
        </w:rPr>
        <w:t>。</w:t>
      </w:r>
      <w:r w:rsidR="0060080B">
        <w:rPr>
          <w:rFonts w:ascii="AR丸ゴシック体E" w:eastAsia="AR丸ゴシック体E" w:hAnsi="AR丸ゴシック体E" w:hint="eastAsia"/>
          <w:sz w:val="24"/>
          <w:szCs w:val="24"/>
        </w:rPr>
        <w:t>2時間程度を予定しており</w:t>
      </w:r>
      <w:r w:rsidR="009C174A" w:rsidRPr="009C174A">
        <w:rPr>
          <w:rFonts w:ascii="AR丸ゴシック体E" w:eastAsia="AR丸ゴシック体E" w:hAnsi="AR丸ゴシック体E" w:hint="eastAsia"/>
          <w:sz w:val="24"/>
          <w:szCs w:val="24"/>
        </w:rPr>
        <w:t>「ありがとう</w:t>
      </w:r>
      <w:r w:rsidR="009E6170">
        <w:rPr>
          <w:rFonts w:ascii="AR丸ゴシック体E" w:eastAsia="AR丸ゴシック体E" w:hAnsi="AR丸ゴシック体E" w:hint="eastAsia"/>
          <w:sz w:val="24"/>
          <w:szCs w:val="24"/>
        </w:rPr>
        <w:t>と</w:t>
      </w:r>
      <w:r w:rsidR="009C174A" w:rsidRPr="009C174A">
        <w:rPr>
          <w:rFonts w:ascii="AR丸ゴシック体E" w:eastAsia="AR丸ゴシック体E" w:hAnsi="AR丸ゴシック体E" w:hint="eastAsia"/>
          <w:sz w:val="24"/>
          <w:szCs w:val="24"/>
        </w:rPr>
        <w:t>言える生活を」をテーマにしています。</w:t>
      </w:r>
    </w:p>
    <w:p w14:paraId="75757B9E" w14:textId="74F14BEA" w:rsidR="009C174A" w:rsidRDefault="00BD296C" w:rsidP="001F2C37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今回は、</w:t>
      </w:r>
      <w:r w:rsidR="0060080B" w:rsidRPr="00530B35">
        <w:rPr>
          <w:rFonts w:ascii="AR丸ゴシック体E" w:eastAsia="AR丸ゴシック体E" w:hAnsi="AR丸ゴシック体E"/>
          <w:noProof/>
          <w:color w:val="FF99CC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2EFBEE" wp14:editId="26339D5C">
            <wp:simplePos x="0" y="0"/>
            <wp:positionH relativeFrom="column">
              <wp:posOffset>3247390</wp:posOffset>
            </wp:positionH>
            <wp:positionV relativeFrom="paragraph">
              <wp:posOffset>259080</wp:posOffset>
            </wp:positionV>
            <wp:extent cx="3304080" cy="4282560"/>
            <wp:effectExtent l="0" t="0" r="0" b="3810"/>
            <wp:wrapNone/>
            <wp:docPr id="1" name="図 1" descr="壁, 人, 室内, ネクタ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E4CE68.JPG"/>
                    <pic:cNvPicPr/>
                  </pic:nvPicPr>
                  <pic:blipFill>
                    <a:blip r:embed="rId10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080" cy="4282560"/>
                    </a:xfrm>
                    <a:prstGeom prst="ellipse">
                      <a:avLst/>
                    </a:prstGeom>
                    <a:solidFill>
                      <a:srgbClr val="FF99CC"/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21C">
        <w:rPr>
          <w:rFonts w:ascii="AR丸ゴシック体E" w:eastAsia="AR丸ゴシック体E" w:hAnsi="AR丸ゴシック体E" w:hint="eastAsia"/>
          <w:sz w:val="24"/>
          <w:szCs w:val="24"/>
        </w:rPr>
        <w:t>特別ゲストに常磐津節</w:t>
      </w:r>
      <w:r w:rsidR="00252713">
        <w:rPr>
          <w:rFonts w:ascii="AR丸ゴシック体E" w:eastAsia="AR丸ゴシック体E" w:hAnsi="AR丸ゴシック体E" w:hint="eastAsia"/>
          <w:sz w:val="24"/>
          <w:szCs w:val="24"/>
        </w:rPr>
        <w:t>（ときわづぶし）</w:t>
      </w:r>
      <w:r w:rsidR="0065221C">
        <w:rPr>
          <w:rFonts w:ascii="AR丸ゴシック体E" w:eastAsia="AR丸ゴシック体E" w:hAnsi="AR丸ゴシック体E" w:hint="eastAsia"/>
          <w:sz w:val="24"/>
          <w:szCs w:val="24"/>
        </w:rPr>
        <w:t>の向平美希さんをお迎えします。</w:t>
      </w:r>
      <w:r>
        <w:rPr>
          <w:rFonts w:ascii="AR丸ゴシック体E" w:eastAsia="AR丸ゴシック体E" w:hAnsi="AR丸ゴシック体E" w:hint="eastAsia"/>
          <w:sz w:val="24"/>
          <w:szCs w:val="24"/>
        </w:rPr>
        <w:t>常磐津節は浄瑠璃の流派の一つで、三味線を使った語りです。初心者の方も楽しめます。</w:t>
      </w:r>
    </w:p>
    <w:p w14:paraId="29158121" w14:textId="77777777" w:rsidR="0065221C" w:rsidRPr="0060080B" w:rsidRDefault="0065221C" w:rsidP="001F2C37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</w:p>
    <w:p w14:paraId="371446CC" w14:textId="2B8A45FE" w:rsidR="009C174A" w:rsidRPr="000D745A" w:rsidRDefault="009C174A" w:rsidP="001F2C37">
      <w:pPr>
        <w:ind w:firstLineChars="100" w:firstLine="440"/>
        <w:rPr>
          <w:rFonts w:ascii="ARゴシック体S" w:eastAsia="ARゴシック体S" w:hAnsi="ARゴシック体S"/>
          <w:sz w:val="44"/>
          <w:szCs w:val="44"/>
        </w:rPr>
      </w:pPr>
      <w:r w:rsidRPr="000D745A">
        <w:rPr>
          <w:rFonts w:ascii="ARゴシック体S" w:eastAsia="ARゴシック体S" w:hAnsi="ARゴシック体S" w:hint="eastAsia"/>
          <w:sz w:val="44"/>
          <w:szCs w:val="44"/>
        </w:rPr>
        <w:t>第</w:t>
      </w:r>
      <w:r w:rsidR="003F4F1B">
        <w:rPr>
          <w:rFonts w:ascii="ARゴシック体S" w:eastAsia="ARゴシック体S" w:hAnsi="ARゴシック体S" w:hint="eastAsia"/>
          <w:sz w:val="44"/>
          <w:szCs w:val="44"/>
        </w:rPr>
        <w:t>５</w:t>
      </w:r>
      <w:r w:rsidRPr="000D745A">
        <w:rPr>
          <w:rFonts w:ascii="ARゴシック体S" w:eastAsia="ARゴシック体S" w:hAnsi="ARゴシック体S" w:hint="eastAsia"/>
          <w:sz w:val="44"/>
          <w:szCs w:val="44"/>
        </w:rPr>
        <w:t xml:space="preserve">回　</w:t>
      </w:r>
      <w:r w:rsidR="003474DD" w:rsidRPr="000D745A">
        <w:rPr>
          <w:rFonts w:ascii="ARゴシック体S" w:eastAsia="ARゴシック体S" w:hAnsi="ARゴシック体S" w:hint="eastAsia"/>
          <w:sz w:val="44"/>
          <w:szCs w:val="44"/>
        </w:rPr>
        <w:t>１</w:t>
      </w:r>
      <w:r w:rsidR="003F4F1B">
        <w:rPr>
          <w:rFonts w:ascii="ARゴシック体S" w:eastAsia="ARゴシック体S" w:hAnsi="ARゴシック体S" w:hint="eastAsia"/>
          <w:sz w:val="44"/>
          <w:szCs w:val="44"/>
        </w:rPr>
        <w:t>２</w:t>
      </w:r>
      <w:r w:rsidRPr="000D745A">
        <w:rPr>
          <w:rFonts w:ascii="ARゴシック体S" w:eastAsia="ARゴシック体S" w:hAnsi="ARゴシック体S" w:hint="eastAsia"/>
          <w:sz w:val="44"/>
          <w:szCs w:val="44"/>
        </w:rPr>
        <w:t>月</w:t>
      </w:r>
      <w:r w:rsidR="003F4F1B">
        <w:rPr>
          <w:rFonts w:ascii="ARゴシック体S" w:eastAsia="ARゴシック体S" w:hAnsi="ARゴシック体S" w:hint="eastAsia"/>
          <w:sz w:val="44"/>
          <w:szCs w:val="44"/>
        </w:rPr>
        <w:t>９</w:t>
      </w:r>
      <w:r w:rsidRPr="000D745A">
        <w:rPr>
          <w:rFonts w:ascii="ARゴシック体S" w:eastAsia="ARゴシック体S" w:hAnsi="ARゴシック体S" w:hint="eastAsia"/>
          <w:sz w:val="44"/>
          <w:szCs w:val="44"/>
        </w:rPr>
        <w:t>日（</w:t>
      </w:r>
      <w:r w:rsidR="003F4F1B">
        <w:rPr>
          <w:rFonts w:ascii="ARゴシック体S" w:eastAsia="ARゴシック体S" w:hAnsi="ARゴシック体S" w:hint="eastAsia"/>
          <w:sz w:val="44"/>
          <w:szCs w:val="44"/>
        </w:rPr>
        <w:t>日</w:t>
      </w:r>
      <w:r w:rsidRPr="000D745A">
        <w:rPr>
          <w:rFonts w:ascii="ARゴシック体S" w:eastAsia="ARゴシック体S" w:hAnsi="ARゴシック体S" w:hint="eastAsia"/>
          <w:sz w:val="44"/>
          <w:szCs w:val="44"/>
        </w:rPr>
        <w:t>）</w:t>
      </w:r>
    </w:p>
    <w:p w14:paraId="2B8F6141" w14:textId="27B35850" w:rsidR="0060080B" w:rsidRDefault="009C174A" w:rsidP="0065221C">
      <w:pPr>
        <w:rPr>
          <w:rFonts w:ascii="AR丸ゴシック体E" w:eastAsia="AR丸ゴシック体E" w:hAnsi="AR丸ゴシック体E"/>
          <w:sz w:val="24"/>
          <w:szCs w:val="24"/>
        </w:rPr>
      </w:pPr>
      <w:r w:rsidRPr="009C174A">
        <w:rPr>
          <w:rFonts w:ascii="AR丸ゴシック体E" w:eastAsia="AR丸ゴシック体E" w:hAnsi="AR丸ゴシック体E" w:hint="eastAsia"/>
          <w:sz w:val="24"/>
          <w:szCs w:val="24"/>
        </w:rPr>
        <w:t>■当日のスケジュール</w:t>
      </w:r>
    </w:p>
    <w:p w14:paraId="3610644D" w14:textId="6154D7DB" w:rsidR="0060080B" w:rsidRPr="003474DD" w:rsidRDefault="009C174A" w:rsidP="006F3FD1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１</w:t>
      </w:r>
      <w:r w:rsidR="003474DD">
        <w:rPr>
          <w:rFonts w:ascii="AR丸ゴシック体E" w:eastAsia="AR丸ゴシック体E" w:hAnsi="AR丸ゴシック体E" w:hint="eastAsia"/>
          <w:sz w:val="24"/>
          <w:szCs w:val="24"/>
        </w:rPr>
        <w:t>４</w:t>
      </w:r>
      <w:r>
        <w:rPr>
          <w:rFonts w:ascii="AR丸ゴシック体E" w:eastAsia="AR丸ゴシック体E" w:hAnsi="AR丸ゴシック体E" w:hint="eastAsia"/>
          <w:sz w:val="24"/>
          <w:szCs w:val="24"/>
        </w:rPr>
        <w:t>：</w:t>
      </w:r>
      <w:r w:rsidR="003F4F1B">
        <w:rPr>
          <w:rFonts w:ascii="AR丸ゴシック体E" w:eastAsia="AR丸ゴシック体E" w:hAnsi="AR丸ゴシック体E" w:hint="eastAsia"/>
          <w:sz w:val="24"/>
          <w:szCs w:val="24"/>
        </w:rPr>
        <w:t>００</w:t>
      </w:r>
      <w:r>
        <w:rPr>
          <w:rFonts w:ascii="AR丸ゴシック体E" w:eastAsia="AR丸ゴシック体E" w:hAnsi="AR丸ゴシック体E" w:hint="eastAsia"/>
          <w:sz w:val="24"/>
          <w:szCs w:val="24"/>
        </w:rPr>
        <w:t xml:space="preserve">　寺塾開始</w:t>
      </w:r>
    </w:p>
    <w:p w14:paraId="0378C657" w14:textId="08B914AE" w:rsidR="009C174A" w:rsidRDefault="009C174A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あいさつ</w:t>
      </w:r>
    </w:p>
    <w:p w14:paraId="4B5DBB6A" w14:textId="3F06C7EB" w:rsidR="009C174A" w:rsidRDefault="009C174A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かんたんな体操：少し体を動かしましょう</w:t>
      </w:r>
    </w:p>
    <w:p w14:paraId="65EBBA1B" w14:textId="75A91D13" w:rsidR="009C174A" w:rsidRDefault="00C7022B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今月の歌・季節の歌を歌いましょう</w:t>
      </w:r>
    </w:p>
    <w:p w14:paraId="1F4F8D87" w14:textId="0E5E179B" w:rsidR="00C7022B" w:rsidRDefault="00C7022B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語り劇団「桜座一家」による語り芝居</w:t>
      </w:r>
    </w:p>
    <w:p w14:paraId="61B9D448" w14:textId="5BAE294B" w:rsidR="00A058FC" w:rsidRPr="003474DD" w:rsidRDefault="00C7022B" w:rsidP="003474DD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住職による短いお説教</w:t>
      </w:r>
      <w:bookmarkStart w:id="0" w:name="_Hlk517368603"/>
    </w:p>
    <w:bookmarkEnd w:id="0"/>
    <w:p w14:paraId="3111BD0D" w14:textId="79510F73" w:rsidR="00C7022B" w:rsidRDefault="00004F4F" w:rsidP="00004F4F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休憩（もぐもぐタイム）</w:t>
      </w:r>
    </w:p>
    <w:p w14:paraId="06680EE0" w14:textId="6DBBF168" w:rsidR="003474DD" w:rsidRPr="00004F4F" w:rsidRDefault="004210CB" w:rsidP="00004F4F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向平美希さんの常磐津節</w:t>
      </w:r>
    </w:p>
    <w:p w14:paraId="108E6EF9" w14:textId="48E4338B" w:rsidR="00C7022B" w:rsidRDefault="0035055F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みな</w:t>
      </w:r>
      <w:r w:rsidR="00C7022B">
        <w:rPr>
          <w:rFonts w:ascii="AR丸ゴシック体E" w:eastAsia="AR丸ゴシック体E" w:hAnsi="AR丸ゴシック体E" w:hint="eastAsia"/>
          <w:sz w:val="24"/>
          <w:szCs w:val="24"/>
        </w:rPr>
        <w:t>さんから</w:t>
      </w:r>
      <w:r>
        <w:rPr>
          <w:rFonts w:ascii="AR丸ゴシック体E" w:eastAsia="AR丸ゴシック体E" w:hAnsi="AR丸ゴシック体E" w:hint="eastAsia"/>
          <w:sz w:val="24"/>
          <w:szCs w:val="24"/>
        </w:rPr>
        <w:t>のＱ＆Ａ</w:t>
      </w:r>
    </w:p>
    <w:p w14:paraId="4343F25D" w14:textId="22632784" w:rsidR="0035055F" w:rsidRDefault="0035055F" w:rsidP="009C174A">
      <w:pPr>
        <w:pStyle w:val="a3"/>
        <w:numPr>
          <w:ilvl w:val="0"/>
          <w:numId w:val="1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お別れのあいさつ</w:t>
      </w:r>
    </w:p>
    <w:p w14:paraId="300D7F7B" w14:textId="527A3280" w:rsidR="0060080B" w:rsidRDefault="0035055F" w:rsidP="006F3FD1">
      <w:pPr>
        <w:ind w:left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１</w:t>
      </w:r>
      <w:r w:rsidR="003474DD">
        <w:rPr>
          <w:rFonts w:ascii="AR丸ゴシック体E" w:eastAsia="AR丸ゴシック体E" w:hAnsi="AR丸ゴシック体E" w:hint="eastAsia"/>
          <w:sz w:val="24"/>
          <w:szCs w:val="24"/>
        </w:rPr>
        <w:t>６</w:t>
      </w:r>
      <w:r>
        <w:rPr>
          <w:rFonts w:ascii="AR丸ゴシック体E" w:eastAsia="AR丸ゴシック体E" w:hAnsi="AR丸ゴシック体E" w:hint="eastAsia"/>
          <w:sz w:val="24"/>
          <w:szCs w:val="24"/>
        </w:rPr>
        <w:t>：００終了予定</w:t>
      </w:r>
    </w:p>
    <w:p w14:paraId="38F77505" w14:textId="7FB82E8A" w:rsidR="006F3FD1" w:rsidRDefault="006F3FD1" w:rsidP="00BD296C">
      <w:pPr>
        <w:rPr>
          <w:rFonts w:ascii="AR丸ゴシック体E" w:eastAsia="AR丸ゴシック体E" w:hAnsi="AR丸ゴシック体E"/>
          <w:sz w:val="24"/>
          <w:szCs w:val="24"/>
        </w:rPr>
      </w:pPr>
    </w:p>
    <w:p w14:paraId="02C9B519" w14:textId="04507718" w:rsidR="006F3FD1" w:rsidRDefault="006F3FD1" w:rsidP="006F3FD1">
      <w:pPr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■向平美希（むこうひら みき）さんの</w:t>
      </w:r>
      <w:r w:rsidR="00D750F0">
        <w:rPr>
          <w:rFonts w:ascii="AR丸ゴシック体E" w:eastAsia="AR丸ゴシック体E" w:hAnsi="AR丸ゴシック体E" w:hint="eastAsia"/>
          <w:sz w:val="24"/>
          <w:szCs w:val="24"/>
        </w:rPr>
        <w:t>プロフィール</w:t>
      </w:r>
    </w:p>
    <w:p w14:paraId="0F3534C3" w14:textId="1DF59176" w:rsidR="006F3FD1" w:rsidRDefault="00C41EDA" w:rsidP="006F3FD1">
      <w:pPr>
        <w:rPr>
          <w:rFonts w:ascii="AR丸ゴシック体E" w:eastAsia="AR丸ゴシック体E" w:hAnsi="AR丸ゴシック体E"/>
          <w:sz w:val="24"/>
          <w:szCs w:val="24"/>
        </w:rPr>
      </w:pPr>
      <w:bookmarkStart w:id="1" w:name="_GoBack"/>
      <w:r>
        <w:rPr>
          <w:rFonts w:ascii="AR丸ゴシック体E" w:eastAsia="AR丸ゴシック体E" w:hAnsi="AR丸ゴシック体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5C0FAA" wp14:editId="36912D0C">
                <wp:simplePos x="0" y="0"/>
                <wp:positionH relativeFrom="page">
                  <wp:align>left</wp:align>
                </wp:positionH>
                <wp:positionV relativeFrom="paragraph">
                  <wp:posOffset>716280</wp:posOffset>
                </wp:positionV>
                <wp:extent cx="7543800" cy="2880360"/>
                <wp:effectExtent l="0" t="0" r="0" b="0"/>
                <wp:wrapNone/>
                <wp:docPr id="4" name="フローチャート: せん孔テー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880360"/>
                        </a:xfrm>
                        <a:prstGeom prst="flowChartPunchedTape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B985D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4" o:spid="_x0000_s1026" type="#_x0000_t122" style="position:absolute;left:0;text-align:left;margin-left:0;margin-top:56.4pt;width:594pt;height:226.8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" fillcolor="#f9c" stroked="f" strokeweight="1pt">
                <w10:wrap anchorx="page"/>
              </v:shape>
            </w:pict>
          </mc:Fallback>
        </mc:AlternateContent>
      </w:r>
      <w:bookmarkEnd w:id="1"/>
      <w:r w:rsidR="006F3FD1">
        <w:rPr>
          <w:rFonts w:ascii="AR丸ゴシック体E" w:eastAsia="AR丸ゴシック体E" w:hAnsi="AR丸ゴシック体E" w:hint="eastAsia"/>
          <w:sz w:val="24"/>
          <w:szCs w:val="24"/>
        </w:rPr>
        <w:t xml:space="preserve">　1987年生まれ・大阪府出身。幼少期より日本の伝統芸能に触れ、9歳より松尾塾子ども歌舞伎へ入塾。卒業後、元市川少女歌舞伎・市川梅香に師事。21歳より松尾塾子ども歌舞伎・松尾日出子塾長助手を勤める。他にも山科子ども歌舞伎や甲南大学歌舞伎文楽研究部を指導。長浜曳山子ども歌舞伎・垂井曳山子ども歌舞伎の化粧も手掛ける。</w:t>
      </w:r>
    </w:p>
    <w:p w14:paraId="0233C94D" w14:textId="23AA405B" w:rsidR="006F3FD1" w:rsidRPr="006F3FD1" w:rsidRDefault="006F3FD1" w:rsidP="006F3FD1">
      <w:pPr>
        <w:ind w:firstLineChars="100" w:firstLine="24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日本舞踊はさつき緑万寿。常磐津は常磐津美佐希。囃子は望月太美一希。</w:t>
      </w:r>
    </w:p>
    <w:p w14:paraId="3A163C1D" w14:textId="6A35E209" w:rsidR="0060080B" w:rsidRDefault="0060080B" w:rsidP="0035055F">
      <w:pPr>
        <w:ind w:left="240"/>
        <w:rPr>
          <w:rFonts w:ascii="AR丸ゴシック体E" w:eastAsia="AR丸ゴシック体E" w:hAnsi="AR丸ゴシック体E"/>
          <w:sz w:val="24"/>
          <w:szCs w:val="24"/>
        </w:rPr>
      </w:pPr>
    </w:p>
    <w:p w14:paraId="28A530CA" w14:textId="084BA2AC" w:rsidR="0035055F" w:rsidRPr="004D6492" w:rsidRDefault="0035055F" w:rsidP="004D6492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場</w:t>
      </w:r>
      <w:r w:rsidR="009E6170"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　　　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所：九田寺の本堂と客殿</w:t>
      </w:r>
    </w:p>
    <w:p w14:paraId="644D8BA0" w14:textId="70D820C1" w:rsidR="0035055F" w:rsidRPr="004D6492" w:rsidRDefault="0035055F" w:rsidP="004D6492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定</w:t>
      </w:r>
      <w:r w:rsidR="009E6170"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　　　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員：</w:t>
      </w:r>
      <w:r w:rsidR="00B951E3" w:rsidRPr="004D6492">
        <w:rPr>
          <w:rFonts w:ascii="AR丸ゴシック体E" w:eastAsia="AR丸ゴシック体E" w:hAnsi="AR丸ゴシック体E" w:hint="eastAsia"/>
          <w:sz w:val="32"/>
          <w:szCs w:val="32"/>
        </w:rPr>
        <w:t>３５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名程度（</w:t>
      </w:r>
      <w:r w:rsidR="0060080B">
        <w:rPr>
          <w:rFonts w:ascii="AR丸ゴシック体E" w:eastAsia="AR丸ゴシック体E" w:hAnsi="AR丸ゴシック体E" w:hint="eastAsia"/>
          <w:sz w:val="32"/>
          <w:szCs w:val="32"/>
        </w:rPr>
        <w:t>檀信徒関係なく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どなたでも</w:t>
      </w:r>
      <w:r w:rsidR="007709E4">
        <w:rPr>
          <w:rFonts w:ascii="AR丸ゴシック体E" w:eastAsia="AR丸ゴシック体E" w:hAnsi="AR丸ゴシック体E" w:hint="eastAsia"/>
          <w:sz w:val="32"/>
          <w:szCs w:val="32"/>
        </w:rPr>
        <w:t>参加できます</w:t>
      </w:r>
      <w:r w:rsidR="000D745A" w:rsidRPr="004D6492">
        <w:rPr>
          <w:rFonts w:ascii="AR丸ゴシック体E" w:eastAsia="AR丸ゴシック体E" w:hAnsi="AR丸ゴシック体E" w:hint="eastAsia"/>
          <w:sz w:val="32"/>
          <w:szCs w:val="32"/>
        </w:rPr>
        <w:t>）</w:t>
      </w:r>
    </w:p>
    <w:p w14:paraId="24CA3AE1" w14:textId="3B799C77" w:rsidR="0035055F" w:rsidRPr="004D6492" w:rsidRDefault="0035055F" w:rsidP="004210CB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会</w:t>
      </w:r>
      <w:r w:rsidR="009E6170"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　　　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費：１０００円</w:t>
      </w:r>
    </w:p>
    <w:p w14:paraId="48BDEC94" w14:textId="697E7B97" w:rsidR="0060080B" w:rsidRPr="004D6492" w:rsidRDefault="0035055F" w:rsidP="006F3FD1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協</w:t>
      </w:r>
      <w:r w:rsidR="009E6170"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　　　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力：ほとけたまプロジェクト</w:t>
      </w:r>
    </w:p>
    <w:p w14:paraId="1F6BB4EC" w14:textId="60452634" w:rsidR="0073434D" w:rsidRPr="004D6492" w:rsidRDefault="0073434D" w:rsidP="004D6492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530B35">
        <w:rPr>
          <w:rFonts w:ascii="AR丸ゴシック体E" w:eastAsia="AR丸ゴシック体E" w:hAnsi="AR丸ゴシック体E" w:hint="eastAsia"/>
          <w:spacing w:val="40"/>
          <w:kern w:val="0"/>
          <w:sz w:val="32"/>
          <w:szCs w:val="32"/>
          <w:fitText w:val="1920" w:id="1806431489"/>
        </w:rPr>
        <w:t>申込方法</w:t>
      </w:r>
      <w:r w:rsidR="000D745A" w:rsidRPr="00530B35">
        <w:rPr>
          <w:rFonts w:ascii="AR丸ゴシック体E" w:eastAsia="AR丸ゴシック体E" w:hAnsi="AR丸ゴシック体E" w:hint="eastAsia"/>
          <w:kern w:val="0"/>
          <w:sz w:val="32"/>
          <w:szCs w:val="32"/>
          <w:fitText w:val="1920" w:id="1806431489"/>
        </w:rPr>
        <w:t>：</w:t>
      </w: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穴師・巻野内区のお手伝いの役員さんかお寺まで。</w:t>
      </w:r>
    </w:p>
    <w:p w14:paraId="2E30BD1F" w14:textId="4E1C9566" w:rsidR="001D4B70" w:rsidRPr="006F3FD1" w:rsidRDefault="00566D85" w:rsidP="006F3FD1">
      <w:pPr>
        <w:spacing w:line="0" w:lineRule="atLeast"/>
        <w:ind w:left="238"/>
        <w:rPr>
          <w:rFonts w:ascii="AR丸ゴシック体E" w:eastAsia="AR丸ゴシック体E" w:hAnsi="AR丸ゴシック体E"/>
          <w:sz w:val="32"/>
          <w:szCs w:val="32"/>
        </w:rPr>
      </w:pPr>
      <w:r w:rsidRPr="004D6492">
        <w:rPr>
          <w:rFonts w:ascii="AR丸ゴシック体E" w:eastAsia="AR丸ゴシック体E" w:hAnsi="AR丸ゴシック体E" w:hint="eastAsia"/>
          <w:sz w:val="32"/>
          <w:szCs w:val="32"/>
        </w:rPr>
        <w:t>ＴＥＬ　０７４４－４２－６５０３</w:t>
      </w:r>
      <w:r w:rsidR="000D745A" w:rsidRPr="004D6492">
        <w:rPr>
          <w:rFonts w:ascii="Segoe UI Emoji" w:eastAsia="AR丸ゴシック体E" w:hAnsi="Segoe UI Emoji" w:cs="Segoe UI Emoji" w:hint="eastAsia"/>
          <w:sz w:val="32"/>
          <w:szCs w:val="32"/>
        </w:rPr>
        <w:t xml:space="preserve">　</w:t>
      </w:r>
      <w:r w:rsidR="00BD6A90" w:rsidRPr="004D6492">
        <w:rPr>
          <w:rFonts w:ascii="AR丸ゴシック体E" w:eastAsia="AR丸ゴシック体E" w:hAnsi="AR丸ゴシック体E" w:hint="eastAsia"/>
          <w:sz w:val="32"/>
          <w:szCs w:val="32"/>
        </w:rPr>
        <w:t xml:space="preserve">ＷＥＢ　</w:t>
      </w:r>
      <w:hyperlink r:id="rId11" w:history="1">
        <w:r w:rsidR="001D4B70" w:rsidRPr="001D4B70">
          <w:rPr>
            <w:rStyle w:val="af"/>
            <w:rFonts w:ascii="AR丸ゴシック体E" w:eastAsia="AR丸ゴシック体E" w:hAnsi="AR丸ゴシック体E" w:hint="eastAsia"/>
            <w:color w:val="auto"/>
            <w:sz w:val="32"/>
            <w:szCs w:val="32"/>
          </w:rPr>
          <w:t>h</w:t>
        </w:r>
        <w:r w:rsidR="001D4B70" w:rsidRPr="001D4B70">
          <w:rPr>
            <w:rStyle w:val="af"/>
            <w:rFonts w:ascii="AR丸ゴシック体E" w:eastAsia="AR丸ゴシック体E" w:hAnsi="AR丸ゴシック体E"/>
            <w:color w:val="auto"/>
            <w:sz w:val="32"/>
            <w:szCs w:val="32"/>
          </w:rPr>
          <w:t>ttp://</w:t>
        </w:r>
        <w:r w:rsidR="001D4B70" w:rsidRPr="001D4B70">
          <w:rPr>
            <w:rStyle w:val="af"/>
            <w:rFonts w:ascii="AR丸ゴシック体E" w:eastAsia="AR丸ゴシック体E" w:hAnsi="AR丸ゴシック体E" w:hint="eastAsia"/>
            <w:color w:val="auto"/>
            <w:sz w:val="32"/>
            <w:szCs w:val="32"/>
          </w:rPr>
          <w:t>k</w:t>
        </w:r>
        <w:r w:rsidR="001D4B70" w:rsidRPr="001D4B70">
          <w:rPr>
            <w:rStyle w:val="af"/>
            <w:rFonts w:ascii="AR丸ゴシック体E" w:eastAsia="AR丸ゴシック体E" w:hAnsi="AR丸ゴシック体E"/>
            <w:color w:val="auto"/>
            <w:sz w:val="32"/>
            <w:szCs w:val="32"/>
          </w:rPr>
          <w:t>yudenji.info/</w:t>
        </w:r>
      </w:hyperlink>
    </w:p>
    <w:sectPr w:rsidR="001D4B70" w:rsidRPr="006F3FD1" w:rsidSect="00076E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30C2" w14:textId="77777777" w:rsidR="009E6170" w:rsidRDefault="009E6170" w:rsidP="009E6170">
      <w:r>
        <w:separator/>
      </w:r>
    </w:p>
  </w:endnote>
  <w:endnote w:type="continuationSeparator" w:id="0">
    <w:p w14:paraId="17379712" w14:textId="77777777" w:rsidR="009E6170" w:rsidRDefault="009E6170" w:rsidP="009E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ゴシック体S">
    <w:panose1 w:val="020B0A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C51BF" w14:textId="77777777" w:rsidR="009E6170" w:rsidRDefault="009E6170" w:rsidP="009E6170">
      <w:r>
        <w:separator/>
      </w:r>
    </w:p>
  </w:footnote>
  <w:footnote w:type="continuationSeparator" w:id="0">
    <w:p w14:paraId="52F20B83" w14:textId="77777777" w:rsidR="009E6170" w:rsidRDefault="009E6170" w:rsidP="009E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5398"/>
    <w:multiLevelType w:val="hybridMultilevel"/>
    <w:tmpl w:val="E70A05B0"/>
    <w:lvl w:ilvl="0" w:tplc="D92E38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51"/>
    <w:rsid w:val="00004F4F"/>
    <w:rsid w:val="000118CE"/>
    <w:rsid w:val="00076E51"/>
    <w:rsid w:val="000B32FE"/>
    <w:rsid w:val="000D745A"/>
    <w:rsid w:val="001071BC"/>
    <w:rsid w:val="00136EA2"/>
    <w:rsid w:val="0015712A"/>
    <w:rsid w:val="001720F8"/>
    <w:rsid w:val="001C562F"/>
    <w:rsid w:val="001D4B70"/>
    <w:rsid w:val="001F2C37"/>
    <w:rsid w:val="00252713"/>
    <w:rsid w:val="002558F1"/>
    <w:rsid w:val="00262A06"/>
    <w:rsid w:val="002D20C7"/>
    <w:rsid w:val="002E39BE"/>
    <w:rsid w:val="0033004F"/>
    <w:rsid w:val="003474DD"/>
    <w:rsid w:val="0035055F"/>
    <w:rsid w:val="00364F83"/>
    <w:rsid w:val="0038371C"/>
    <w:rsid w:val="003F4F1B"/>
    <w:rsid w:val="004210CB"/>
    <w:rsid w:val="004B533C"/>
    <w:rsid w:val="004D6492"/>
    <w:rsid w:val="00530B35"/>
    <w:rsid w:val="00545F41"/>
    <w:rsid w:val="00566D85"/>
    <w:rsid w:val="0060080B"/>
    <w:rsid w:val="006229A6"/>
    <w:rsid w:val="006274B1"/>
    <w:rsid w:val="0065221C"/>
    <w:rsid w:val="0066320F"/>
    <w:rsid w:val="00675E68"/>
    <w:rsid w:val="006B0AC2"/>
    <w:rsid w:val="006F3FD1"/>
    <w:rsid w:val="00730632"/>
    <w:rsid w:val="0073434D"/>
    <w:rsid w:val="0074401F"/>
    <w:rsid w:val="007709E4"/>
    <w:rsid w:val="007F1C08"/>
    <w:rsid w:val="00890081"/>
    <w:rsid w:val="008E70AE"/>
    <w:rsid w:val="008F7D88"/>
    <w:rsid w:val="009355BA"/>
    <w:rsid w:val="00941302"/>
    <w:rsid w:val="00962A1C"/>
    <w:rsid w:val="00973A61"/>
    <w:rsid w:val="009C174A"/>
    <w:rsid w:val="009E6170"/>
    <w:rsid w:val="00A031A2"/>
    <w:rsid w:val="00A058FC"/>
    <w:rsid w:val="00A071F4"/>
    <w:rsid w:val="00AA2BFE"/>
    <w:rsid w:val="00AB0237"/>
    <w:rsid w:val="00AC660C"/>
    <w:rsid w:val="00AE6622"/>
    <w:rsid w:val="00AF6D81"/>
    <w:rsid w:val="00B3360B"/>
    <w:rsid w:val="00B43FE2"/>
    <w:rsid w:val="00B951E3"/>
    <w:rsid w:val="00BC50F4"/>
    <w:rsid w:val="00BD296C"/>
    <w:rsid w:val="00BD6A90"/>
    <w:rsid w:val="00C10E11"/>
    <w:rsid w:val="00C352A0"/>
    <w:rsid w:val="00C41EDA"/>
    <w:rsid w:val="00C7022B"/>
    <w:rsid w:val="00CA5F33"/>
    <w:rsid w:val="00CF6FF9"/>
    <w:rsid w:val="00D750F0"/>
    <w:rsid w:val="00DE25AF"/>
    <w:rsid w:val="00E9734E"/>
    <w:rsid w:val="00ED2014"/>
    <w:rsid w:val="00F6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  <w14:docId w14:val="529CE7A9"/>
  <w15:chartTrackingRefBased/>
  <w15:docId w15:val="{AA40AAD1-174D-42F5-AFA1-C3FE715F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4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5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0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6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6170"/>
  </w:style>
  <w:style w:type="paragraph" w:styleId="a8">
    <w:name w:val="footer"/>
    <w:basedOn w:val="a"/>
    <w:link w:val="a9"/>
    <w:uiPriority w:val="99"/>
    <w:unhideWhenUsed/>
    <w:rsid w:val="009E61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6170"/>
  </w:style>
  <w:style w:type="character" w:styleId="aa">
    <w:name w:val="annotation reference"/>
    <w:basedOn w:val="a0"/>
    <w:uiPriority w:val="99"/>
    <w:semiHidden/>
    <w:unhideWhenUsed/>
    <w:rsid w:val="009E617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E617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E617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E617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E6170"/>
    <w:rPr>
      <w:b/>
      <w:bCs/>
    </w:rPr>
  </w:style>
  <w:style w:type="character" w:styleId="af">
    <w:name w:val="Hyperlink"/>
    <w:basedOn w:val="a0"/>
    <w:uiPriority w:val="99"/>
    <w:unhideWhenUsed/>
    <w:rsid w:val="001D4B70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D4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yudenji.inf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4644-D6D6-4FE7-8734-79A31828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tatsumi</dc:creator>
  <cp:keywords/>
  <dc:description/>
  <cp:lastModifiedBy>剛 辰己</cp:lastModifiedBy>
  <cp:revision>6</cp:revision>
  <cp:lastPrinted>2018-11-29T07:56:00Z</cp:lastPrinted>
  <dcterms:created xsi:type="dcterms:W3CDTF">2018-11-20T11:23:00Z</dcterms:created>
  <dcterms:modified xsi:type="dcterms:W3CDTF">2018-11-29T08:00:00Z</dcterms:modified>
</cp:coreProperties>
</file>